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Press Release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Announcement</w:t>
      </w:r>
    </w:p>
    <w:p>
      <w:pPr>
        <w:widowControl/>
      </w:pPr>
      <w:r>
        <w:t>[City], [Date] - [Organization] today announced [News]. The announcement affects [Audience] and will take effect on [Date].</w:t>
      </w:r>
    </w:p>
    <w:p>
      <w:pPr>
        <w:pStyle w:val="Heading1"/>
      </w:pPr>
      <w:r>
        <w:t>Details and quotation</w:t>
      </w:r>
    </w:p>
    <w:p>
      <w:pPr>
        <w:widowControl/>
      </w:pPr>
      <w:r>
        <w:t>[Explain the change, availability and relevant evidence.]</w:t>
      </w:r>
    </w:p>
    <w:p>
      <w:pPr>
        <w:widowControl/>
      </w:pPr>
      <w:r>
        <w:t>"[Approved quotation]," said [Name, title]. [Add supporting context without promotional claims.]</w:t>
      </w:r>
    </w:p>
    <w:p>
      <w:pPr>
        <w:pStyle w:val="Heading1"/>
      </w:pPr>
      <w:r>
        <w:t>About and media contact</w:t>
      </w:r>
    </w:p>
    <w:p>
      <w:pPr>
        <w:widowControl/>
      </w:pPr>
      <w:r>
        <w:t>About [Organization]: [Two factual sentences].</w:t>
      </w:r>
    </w:p>
    <w:p>
      <w:pPr>
        <w:widowControl/>
      </w:pPr>
      <w:r>
        <w:t>Media contact: [Name]</w:t>
      </w:r>
    </w:p>
    <w:p>
      <w:pPr>
        <w:widowControl/>
      </w:pPr>
      <w:r>
        <w:t>Email: [Address]</w:t>
      </w:r>
    </w:p>
    <w:p>
      <w:pPr>
        <w:widowControl/>
      </w:pPr>
      <w:r>
        <w:t>Phone: [Number]</w:t>
      </w:r>
    </w:p>
    <w:p>
      <w:pPr>
        <w:widowControl/>
      </w:pPr>
      <w:r>
        <w:t>Supporting information: [Public URL]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