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2600" w:after="280" w:line="259" w:lineRule="auto"/>
        <w:jc w:val="center"/>
      </w:pPr>
      <w:r>
        <w:rPr>
          <w:rFonts w:ascii="Courier New" w:hAnsi="Courier New"/>
          <w:b/>
          <w:color w:val="000000"/>
          <w:sz w:val="48"/>
        </w:rPr>
        <w:t>YOUR SCREENPLAY</w:t>
      </w:r>
    </w:p>
    <w:p>
      <w:pPr>
        <w:widowControl/>
        <w:spacing w:before="400" w:after="240" w:line="259" w:lineRule="auto"/>
        <w:jc w:val="center"/>
      </w:pPr>
      <w:r>
        <w:rPr>
          <w:rFonts w:ascii="Courier New" w:hAnsi="Courier New"/>
          <w:b w:val="0"/>
          <w:color w:val="000000"/>
          <w:sz w:val="24"/>
        </w:rPr>
        <w:t>Written by</w:t>
      </w:r>
    </w:p>
    <w:p>
      <w:pPr>
        <w:widowControl/>
        <w:spacing w:before="0" w:after="2200" w:line="259" w:lineRule="auto"/>
        <w:jc w:val="center"/>
      </w:pPr>
      <w:r>
        <w:rPr>
          <w:rFonts w:ascii="Courier New" w:hAnsi="Courier New"/>
          <w:b w:val="0"/>
          <w:color w:val="000000"/>
          <w:sz w:val="24"/>
        </w:rPr>
        <w:t>[Author name]</w:t>
      </w:r>
    </w:p>
    <w:p>
      <w:pPr>
        <w:widowControl/>
        <w:spacing w:before="0" w:after="0" w:line="259" w:lineRule="auto"/>
      </w:pPr>
      <w:r>
        <w:rPr>
          <w:rFonts w:ascii="Courier New" w:hAnsi="Courier New"/>
          <w:b w:val="0"/>
          <w:color w:val="000000"/>
          <w:sz w:val="20"/>
        </w:rPr>
        <w:t>[Contact email]</w:t>
        <w:br/>
        <w:t>[Draft date]</w:t>
      </w:r>
    </w:p>
    <w:p>
      <w:pPr>
        <w:pageBreakBefore/>
        <w:widowControl/>
        <w:spacing w:before="0" w:after="360" w:line="259" w:lineRule="auto"/>
      </w:pPr>
      <w:r>
        <w:rPr>
          <w:rFonts w:ascii="Courier New" w:hAnsi="Courier New"/>
          <w:b/>
          <w:color w:val="000000"/>
          <w:sz w:val="24"/>
        </w:rPr>
        <w:t>INT. [LOCATION] - DAY</w:t>
      </w:r>
    </w:p>
    <w:p>
      <w:pPr>
        <w:widowControl/>
        <w:spacing w:before="0" w:after="400" w:line="259" w:lineRule="auto"/>
      </w:pPr>
      <w:r>
        <w:rPr>
          <w:rFonts w:ascii="Courier New" w:hAnsi="Courier New"/>
          <w:b w:val="0"/>
          <w:color w:val="000000"/>
          <w:sz w:val="24"/>
        </w:rPr>
        <w:t>[Describe the visible setting and the action in the present tense. Introduce the character and a concrete event the audience can see or hear.]</w:t>
      </w:r>
    </w:p>
    <w:p>
      <w:pPr>
        <w:widowControl/>
        <w:spacing w:before="0" w:after="40" w:line="259" w:lineRule="auto"/>
        <w:jc w:val="center"/>
      </w:pPr>
      <w:r>
        <w:rPr>
          <w:rFonts w:ascii="Courier New" w:hAnsi="Courier New"/>
          <w:b w:val="0"/>
          <w:color w:val="000000"/>
          <w:sz w:val="24"/>
        </w:rPr>
        <w:t>[CHARACTER NAME]</w:t>
      </w:r>
    </w:p>
    <w:p>
      <w:pPr>
        <w:widowControl/>
        <w:spacing w:before="0" w:after="360" w:line="259" w:lineRule="auto"/>
        <w:ind w:left="2016" w:right="1440"/>
      </w:pPr>
      <w:r>
        <w:rPr>
          <w:rFonts w:ascii="Courier New" w:hAnsi="Courier New"/>
          <w:b w:val="0"/>
          <w:color w:val="000000"/>
          <w:sz w:val="24"/>
        </w:rPr>
        <w:t>[Write the character dialogue here.]</w:t>
      </w:r>
    </w:p>
    <w:p>
      <w:pPr>
        <w:widowControl/>
        <w:spacing w:before="0" w:after="40" w:line="259" w:lineRule="auto"/>
        <w:jc w:val="center"/>
      </w:pPr>
      <w:r>
        <w:rPr>
          <w:rFonts w:ascii="Courier New" w:hAnsi="Courier New"/>
          <w:b w:val="0"/>
          <w:color w:val="000000"/>
          <w:sz w:val="24"/>
        </w:rPr>
        <w:t>[SECOND CHARACTER]</w:t>
      </w:r>
    </w:p>
    <w:p>
      <w:pPr>
        <w:widowControl/>
        <w:spacing w:before="0" w:after="400" w:line="259" w:lineRule="auto"/>
        <w:ind w:left="2016" w:right="1440"/>
      </w:pPr>
      <w:r>
        <w:rPr>
          <w:rFonts w:ascii="Courier New" w:hAnsi="Courier New"/>
          <w:b w:val="0"/>
          <w:color w:val="000000"/>
          <w:sz w:val="24"/>
        </w:rPr>
        <w:t>[Write the response.]</w:t>
      </w:r>
    </w:p>
    <w:p>
      <w:pPr>
        <w:widowControl/>
        <w:spacing w:before="0" w:after="400" w:line="259" w:lineRule="auto"/>
      </w:pPr>
      <w:r>
        <w:rPr>
          <w:rFonts w:ascii="Courier New" w:hAnsi="Courier New"/>
          <w:b w:val="0"/>
          <w:color w:val="000000"/>
          <w:sz w:val="24"/>
        </w:rPr>
        <w:t>[Describe the next visible action. Start a new scene with a clear location and time heading.]</w:t>
      </w:r>
    </w:p>
    <w:p>
      <w:pPr>
        <w:widowControl/>
        <w:spacing w:before="0" w:after="0" w:line="259" w:lineRule="auto"/>
        <w:jc w:val="right"/>
      </w:pPr>
      <w:r>
        <w:rPr>
          <w:rFonts w:ascii="Courier New" w:hAnsi="Courier New"/>
          <w:b w:val="0"/>
          <w:color w:val="000000"/>
          <w:sz w:val="24"/>
        </w:rPr>
        <w:t>CUT TO: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Screenplay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