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spacing w:before="0" w:after="280" w:line="259" w:lineRule="auto"/>
      </w:pPr>
      <w:r>
        <w:rPr>
          <w:rFonts w:ascii="Arial" w:hAnsi="Arial"/>
          <w:b/>
          <w:color w:val="000000"/>
          <w:sz w:val="50"/>
        </w:rPr>
        <w:t>Storyboard</w:t>
      </w:r>
    </w:p>
    <w:p>
      <w:pPr>
        <w:widowControl/>
        <w:spacing w:before="0" w:after="280" w:line="259" w:lineRule="auto"/>
      </w:pPr>
      <w:r>
        <w:rPr>
          <w:rFonts w:ascii="Arial" w:hAnsi="Arial"/>
          <w:b w:val="0"/>
          <w:color w:val="4F5B66"/>
          <w:sz w:val="20"/>
        </w:rPr>
        <w:t>[Project title]  |  [Creator]  |  [Date]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00"/>
        <w:gridCol w:w="7200"/>
      </w:tblGrid>
      <w:tr>
        <w:trPr>
          <w:cantSplit/>
          <w:trHeight w:val="2808" w:hRule="atLeast"/>
        </w:trPr>
        <w:tc>
          <w:tcPr>
            <w:tcW w:type="dxa" w:w="7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100" w:line="264" w:lineRule="auto"/>
            </w:pPr>
            <w:r>
              <w:rPr>
                <w:rFonts w:ascii="Arial" w:hAnsi="Arial"/>
                <w:b w:val="0"/>
                <w:sz w:val="18"/>
              </w:rPr>
              <w:t>SCENE 01</w:t>
              <w:br/>
              <w:br/>
              <w:br/>
              <w:br/>
              <w:t>[Add your original drawing or image]</w:t>
              <w:br/>
              <w:br/>
              <w:t>Action [What happens]</w:t>
              <w:br/>
              <w:t>Dialogue or sound [Words or cue]</w:t>
            </w:r>
          </w:p>
        </w:tc>
        <w:tc>
          <w:tcPr>
            <w:tcW w:type="dxa" w:w="7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100" w:line="264" w:lineRule="auto"/>
            </w:pPr>
            <w:r>
              <w:rPr>
                <w:rFonts w:ascii="Arial" w:hAnsi="Arial"/>
                <w:b w:val="0"/>
                <w:sz w:val="18"/>
              </w:rPr>
              <w:t>SCENE 02</w:t>
              <w:br/>
              <w:br/>
              <w:br/>
              <w:br/>
              <w:t>[Add your original drawing or image]</w:t>
              <w:br/>
              <w:br/>
              <w:t>Action [What happens]</w:t>
              <w:br/>
              <w:t>Dialogue or sound [Words or cue]</w:t>
            </w:r>
          </w:p>
        </w:tc>
      </w:tr>
      <w:tr>
        <w:trPr>
          <w:cantSplit/>
          <w:trHeight w:val="2808" w:hRule="atLeast"/>
        </w:trPr>
        <w:tc>
          <w:tcPr>
            <w:tcW w:type="dxa" w:w="7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100" w:line="264" w:lineRule="auto"/>
            </w:pPr>
            <w:r>
              <w:rPr>
                <w:rFonts w:ascii="Arial" w:hAnsi="Arial"/>
                <w:b w:val="0"/>
                <w:sz w:val="18"/>
              </w:rPr>
              <w:t>SCENE 03</w:t>
              <w:br/>
              <w:br/>
              <w:br/>
              <w:br/>
              <w:t>[Add your original drawing or image]</w:t>
              <w:br/>
              <w:br/>
              <w:t>Action [What happens]</w:t>
              <w:br/>
              <w:t>Dialogue or sound [Words or cue]</w:t>
            </w:r>
          </w:p>
        </w:tc>
        <w:tc>
          <w:tcPr>
            <w:tcW w:type="dxa" w:w="7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100" w:line="264" w:lineRule="auto"/>
            </w:pPr>
            <w:r>
              <w:rPr>
                <w:rFonts w:ascii="Arial" w:hAnsi="Arial"/>
                <w:b w:val="0"/>
                <w:sz w:val="18"/>
              </w:rPr>
              <w:t>SCENE 04</w:t>
              <w:br/>
              <w:br/>
              <w:br/>
              <w:br/>
              <w:t>[Add your original drawing or image]</w:t>
              <w:br/>
              <w:br/>
              <w:t>Action [What happens]</w:t>
              <w:br/>
              <w:t>Dialogue or sound [Words or cue]</w:t>
            </w:r>
          </w:p>
        </w:tc>
      </w:tr>
      <w:tr>
        <w:trPr>
          <w:cantSplit/>
          <w:trHeight w:val="2808" w:hRule="atLeast"/>
        </w:trPr>
        <w:tc>
          <w:tcPr>
            <w:tcW w:type="dxa" w:w="7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100" w:line="264" w:lineRule="auto"/>
            </w:pPr>
            <w:r>
              <w:rPr>
                <w:rFonts w:ascii="Arial" w:hAnsi="Arial"/>
                <w:b w:val="0"/>
                <w:sz w:val="18"/>
              </w:rPr>
              <w:t>SCENE 05</w:t>
              <w:br/>
              <w:br/>
              <w:br/>
              <w:br/>
              <w:t>[Add your original drawing or image]</w:t>
              <w:br/>
              <w:br/>
              <w:t>Action [What happens]</w:t>
              <w:br/>
              <w:t>Dialogue or sound [Words or cue]</w:t>
            </w:r>
          </w:p>
        </w:tc>
        <w:tc>
          <w:tcPr>
            <w:tcW w:type="dxa" w:w="7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100" w:line="264" w:lineRule="auto"/>
            </w:pPr>
            <w:r>
              <w:rPr>
                <w:rFonts w:ascii="Arial" w:hAnsi="Arial"/>
                <w:b w:val="0"/>
                <w:sz w:val="18"/>
              </w:rPr>
              <w:t>SCENE 06</w:t>
              <w:br/>
              <w:br/>
              <w:br/>
              <w:br/>
              <w:t>[Add your original drawing or image]</w:t>
              <w:br/>
              <w:br/>
              <w:t>Action [What happens]</w:t>
              <w:br/>
              <w:t>Dialogue or sound [Words or cue]</w:t>
            </w:r>
          </w:p>
        </w:tc>
      </w:tr>
    </w:tbl>
    <w:sectPr w:rsidR="00FC693F" w:rsidRPr="0006063C" w:rsidSect="00034616">
      <w:pgSz w:w="15840" w:h="122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Storyboard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